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47BEF20" w:rsidR="00E73E3C" w:rsidRPr="007B36A8" w:rsidRDefault="000164B3" w:rsidP="001316A8">
      <w:pPr>
        <w:pStyle w:val="Ohjeteksit"/>
        <w:spacing w:line="276" w:lineRule="auto"/>
        <w:ind w:left="5216" w:hanging="5216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71916DBF" wp14:editId="732C31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 xml:space="preserve">POIKKEAMISHAKEMUS </w:t>
      </w:r>
      <w:r w:rsidR="001316A8">
        <w:rPr>
          <w:rFonts w:cs="Arial"/>
          <w:b/>
          <w:lang w:val="fi-FI"/>
        </w:rPr>
        <w:t>TALOUS</w:t>
      </w:r>
      <w:r w:rsidR="00DD005F" w:rsidRPr="007B36A8">
        <w:rPr>
          <w:rFonts w:cs="Arial"/>
          <w:b/>
          <w:lang w:val="fi-FI"/>
        </w:rPr>
        <w:t>JÄTEVESIEN</w:t>
      </w:r>
      <w:r w:rsidR="00281330" w:rsidRPr="007B36A8">
        <w:rPr>
          <w:rFonts w:cs="Arial"/>
          <w:b/>
          <w:lang w:val="fi-FI"/>
        </w:rPr>
        <w:t xml:space="preserve"> </w:t>
      </w:r>
      <w:r w:rsidR="001316A8">
        <w:rPr>
          <w:rFonts w:cs="Arial"/>
          <w:b/>
          <w:lang w:val="fi-FI"/>
        </w:rPr>
        <w:br/>
        <w:t>KÄSITTELYVAATIMUKSISTA</w:t>
      </w:r>
    </w:p>
    <w:p w14:paraId="1B24D61D" w14:textId="0955F721" w:rsidR="00075F67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ab/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14:paraId="6E4247C2" w14:textId="77777777" w:rsidR="00952CE2" w:rsidRDefault="00952CE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3C7BA3A8"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B36A8" w14:paraId="40279EE8" w14:textId="77777777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6D39EE4" w:rsidR="000164B3" w:rsidRPr="007B36A8" w:rsidRDefault="007D611B" w:rsidP="0016076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7B36A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77777777"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14:paraId="6430E486" w14:textId="77777777"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B36A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0A08AAAB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14:paraId="080778D0" w14:textId="77777777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C69DA16"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B041D71" w14:textId="77777777" w:rsidR="00663DA6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A33259A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A068D6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4B97B15E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C38C68D" w14:textId="77777777"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619FC097" w14:textId="70D666F5" w:rsidR="001316A8" w:rsidRPr="007B3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213436" w:rsidRPr="007B36A8" w14:paraId="61E9CBBC" w14:textId="77777777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77777777"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6CEA2F6A" w14:textId="2EEDDD9E" w:rsidR="00213436" w:rsidRPr="007B36A8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14:paraId="26E242F0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0B557666" w14:textId="604BA6AA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8ABEE4F" w14:textId="6CA36642"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126"/>
        <w:gridCol w:w="2835"/>
      </w:tblGrid>
      <w:tr w:rsidR="004F1011" w:rsidRPr="007B36A8" w14:paraId="67D7066B" w14:textId="77777777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61A97A38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14:paraId="6A957E09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BE89867" w14:textId="26AD6FC5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7CA33DFF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3F1B410" w14:textId="59E11B7E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14:paraId="180DE794" w14:textId="77777777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111044" w14:textId="769893F6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1DA9B0E2" w14:textId="77777777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A014" w14:textId="4FB7255C"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4A50C7CD" w14:textId="77777777" w:rsidR="004F1011" w:rsidRPr="007B36A8" w:rsidRDefault="004F1011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14:paraId="5A97346B" w14:textId="77777777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14:paraId="722F08D3" w14:textId="77777777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F9CB3" w14:textId="4B091BA2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Ympärivuotinen asuinrakennus,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2</w:t>
            </w:r>
          </w:p>
          <w:p w14:paraId="4059E36A" w14:textId="77777777" w:rsidR="00BC3923" w:rsidRPr="007B36A8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Vapaa-ajan asunto,                        Käyttöaste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kk/vuosi</w:t>
            </w:r>
          </w:p>
          <w:p w14:paraId="644F5106" w14:textId="77777777" w:rsidR="00BC3923" w:rsidRDefault="00BC3923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3684515" w14:textId="6473DC9C"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D732258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429C16" w14:textId="70F5C884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14:paraId="316AE8D6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14:paraId="67749FE5" w14:textId="77777777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26F920" w14:textId="77777777"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14:paraId="1EB38150" w14:textId="77777777"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14:paraId="6D0CE579" w14:textId="77777777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37F" w14:textId="2EE61A46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14:paraId="549B816F" w14:textId="50CBD44B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3430" w14:textId="01A90124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</w:p>
          <w:p w14:paraId="11906F5C" w14:textId="4B9D7973"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14:paraId="3DA13859" w14:textId="77777777" w:rsidR="00EE15D2" w:rsidRDefault="00EE15D2"/>
    <w:p w14:paraId="6CFB8FBD" w14:textId="39B29875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käsittelyjärjestelmien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14:paraId="1EC5437A" w14:textId="77777777" w:rsidR="008D5343" w:rsidRDefault="008D5343">
      <w:pPr>
        <w:rPr>
          <w:rFonts w:cs="Arial"/>
          <w:b/>
          <w:sz w:val="20"/>
        </w:rPr>
      </w:pPr>
    </w:p>
    <w:p w14:paraId="10BA60F6" w14:textId="173B51D3"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1176BA75" w14:textId="77777777" w:rsidR="00EE15D2" w:rsidRDefault="00EE15D2"/>
    <w:p w14:paraId="661F6D65" w14:textId="73F3DE27"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1BEC0E2E" w14:textId="77777777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722FE76F" w14:textId="77777777"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2F1035C8" w14:textId="38411607"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14:paraId="563B1E71" w14:textId="77777777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423E7AD0" w:rsidR="00883769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8A21C8"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590556">
              <w:rPr>
                <w:rFonts w:cs="Arial"/>
                <w:sz w:val="20"/>
              </w:rPr>
              <w:t>(liitä hakemukseen liite 3A)</w:t>
            </w:r>
            <w:r>
              <w:rPr>
                <w:rFonts w:cs="Arial"/>
                <w:sz w:val="20"/>
              </w:rPr>
              <w:t xml:space="preserve"> 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5DA5FC0" w14:textId="2586A206"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14:paraId="4139A9AA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69B362F3" w14:textId="627719FD"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073884BE" w14:textId="77777777"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3C67CD4" w14:textId="4D827DCB" w:rsidR="00590556" w:rsidRDefault="001316A8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(liitä hakemukseen liite 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</w:p>
          <w:p w14:paraId="3BEADAFE" w14:textId="77777777"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14:paraId="0EB5EF8B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8C99402" w14:textId="1C5ADFEB" w:rsidR="00993382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590556">
              <w:rPr>
                <w:rFonts w:cs="Arial"/>
                <w:sz w:val="20"/>
              </w:rPr>
              <w:t>(liitä hakemukseen liite 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05F6C80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671A8F8" w14:textId="508674DE" w:rsidR="002C7AFE" w:rsidRDefault="001316A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D611B">
              <w:rPr>
                <w:rFonts w:cs="Arial"/>
                <w:sz w:val="20"/>
              </w:rPr>
            </w:r>
            <w:r w:rsidR="007D611B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 xml:space="preserve">suorituseste. </w:t>
            </w:r>
            <w:r w:rsidR="00590556">
              <w:rPr>
                <w:rFonts w:cs="Arial"/>
                <w:sz w:val="20"/>
              </w:rPr>
              <w:t>(liitä hakemukseen liite 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14:paraId="2694E64D" w14:textId="77777777"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033972C" w14:textId="6CBD2AD8"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14:paraId="43976A86" w14:textId="77777777"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1EE9A5B" w14:textId="77777777"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7B36A8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24ECFD93" w:rsidR="008572E8" w:rsidRPr="007B36A8" w:rsidRDefault="004B457A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0ADC4500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14:paraId="7AE59BC1" w14:textId="4BC163C3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1D0050" w14:textId="281998DE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A4507" w14:textId="1D4581B4"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E8DA179" w14:textId="77777777" w:rsidR="001316A8" w:rsidRPr="007B3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7868C043" w14:textId="77777777"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14:paraId="097AC28B" w14:textId="7777777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1BC3B4CB" w:rsidR="008926A2" w:rsidRPr="007B36A8" w:rsidRDefault="004B457A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14:paraId="5C996B5E" w14:textId="2E5D5CCE" w:rsidR="008926A2" w:rsidRPr="007B36A8" w:rsidRDefault="008926A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Pr="007B36A8">
              <w:rPr>
                <w:rFonts w:cs="Arial"/>
                <w:sz w:val="20"/>
                <w:lang w:val="fi-FI"/>
              </w:rPr>
              <w:t>.</w:t>
            </w:r>
            <w:r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14:paraId="401DB011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45370DC" w14:textId="4113A5C9" w:rsidR="00EE15D2" w:rsidRPr="007B36A8" w:rsidRDefault="00EE15D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14:paraId="7A026339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6C89B56F" w14:textId="01B008C3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14:paraId="5CD6B80E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7E74AB25" w14:textId="79A9A174" w:rsidR="00406B82" w:rsidRPr="007B36A8" w:rsidRDefault="00406B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>
              <w:rPr>
                <w:rFonts w:cs="Arial"/>
                <w:sz w:val="20"/>
                <w:lang w:val="fi-FI"/>
              </w:rPr>
              <w:t xml:space="preserve">B.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14:paraId="6F137D72" w14:textId="77777777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059CE540" w14:textId="7BA3DD17" w:rsidR="00FE6C0D" w:rsidRPr="007B36A8" w:rsidRDefault="00FE6C0D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14:paraId="2CFB1977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14:paraId="33D27C66" w14:textId="53CD5831" w:rsidR="008926A2" w:rsidRPr="007B36A8" w:rsidRDefault="008926A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14:paraId="436F1C42" w14:textId="77777777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7665E" w14:textId="059DE743" w:rsidR="00840961" w:rsidRPr="007B36A8" w:rsidRDefault="00840961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 w:rsidR="007D611B">
              <w:rPr>
                <w:rFonts w:cs="Arial"/>
                <w:sz w:val="20"/>
                <w:lang w:val="fi-FI"/>
              </w:rPr>
            </w:r>
            <w:r w:rsidR="007D611B"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Pr="007B36A8">
              <w:rPr>
                <w:rFonts w:cs="Arial"/>
                <w:sz w:val="20"/>
                <w:lang w:val="fi-FI"/>
              </w:rPr>
              <w:t xml:space="preserve">  </w:t>
            </w:r>
            <w:r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14:paraId="6F9BED7B" w14:textId="77777777"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F923EF1" w14:textId="5FD7A9DA"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14:paraId="22CB407D" w14:textId="118EEBD9"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14:paraId="71033312" w14:textId="77777777"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14:paraId="0D2BDAEB" w14:textId="77777777"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14:paraId="3054F892" w14:textId="667A1893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14:paraId="0002783F" w14:textId="62225150"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täyttäminen on aikarajaan sidottua. Poikkeaminen on tarkoitettu </w:t>
      </w:r>
      <w:r w:rsidRPr="004B457A">
        <w:rPr>
          <w:rFonts w:cs="Arial"/>
          <w:b/>
          <w:sz w:val="20"/>
        </w:rPr>
        <w:t>vain epätavanomaisiin tapauksiin ja se raukeaa heti, jos tilanne muuttuu</w:t>
      </w:r>
      <w:r w:rsidRPr="00BF2A98">
        <w:rPr>
          <w:rFonts w:cs="Arial"/>
          <w:sz w:val="20"/>
        </w:rPr>
        <w:t>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käsittelyjärjestelmäkohtaista.</w:t>
      </w:r>
    </w:p>
    <w:p w14:paraId="599658CE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A75B421" w14:textId="77777777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huomattavan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14:paraId="5FF66873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467160C8" w14:textId="74ADA2E9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voidaan myöntää </w:t>
      </w:r>
      <w:r w:rsidRPr="004B457A">
        <w:rPr>
          <w:rFonts w:cs="Arial"/>
          <w:b/>
          <w:sz w:val="20"/>
        </w:rPr>
        <w:t>enintään viideksi vuodeksi</w:t>
      </w:r>
      <w:r w:rsidRPr="00BF2A98">
        <w:rPr>
          <w:rFonts w:cs="Arial"/>
          <w:sz w:val="20"/>
        </w:rPr>
        <w:t xml:space="preserve">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</w:t>
      </w:r>
      <w:r w:rsidR="004B457A">
        <w:rPr>
          <w:rFonts w:cs="Arial"/>
          <w:sz w:val="20"/>
        </w:rPr>
        <w:t>,</w:t>
      </w:r>
      <w:r w:rsidRPr="00BF2A98">
        <w:rPr>
          <w:rFonts w:cs="Arial"/>
          <w:sz w:val="20"/>
        </w:rPr>
        <w:t xml:space="preserve">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14:paraId="09481529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1C4015CE" w14:textId="77777777"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14:paraId="619135B5" w14:textId="77777777" w:rsidR="002B59CD" w:rsidRPr="004B457A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sz w:val="20"/>
        </w:rPr>
        <w:t xml:space="preserve"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lisäävästi. Käytännössä kiinteistöllä asuvien lukumäärä ei voi olla enemmän kuin keskimääräinen kolmen henkilön asukasmäärä eli kiinteistöllä tulee asua vakituisesti vain 1-2 henkilöä. Lisäksi kiinteistöllä asutaan vain osan aikaa vuodesta ja silloinkin vähäisessä määrin. Jäteveden laadun osalta on tarkasteltava, onko kiinteistöllä käytössä esimerkiksi vesikäymälä tai erotteleva jätevesijärjestelmä. Olennaista on, että </w:t>
      </w:r>
      <w:r w:rsidRPr="004B457A">
        <w:rPr>
          <w:rFonts w:cs="Arial"/>
          <w:b/>
          <w:sz w:val="20"/>
        </w:rPr>
        <w:t xml:space="preserve">ympäristöön kohdistuva kuormitus on vähäistä verrattuna hajajätevesiasetuksen mukaisiin asukaskohtaisiin kuormituslukuihin. </w:t>
      </w:r>
    </w:p>
    <w:p w14:paraId="341B740E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20A8B71A" w14:textId="2D6071A7"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14:paraId="0B11EC3B" w14:textId="6231A036"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kiinnittää huomiota sekä toteutettavien investointien elinkaaren </w:t>
      </w:r>
      <w:proofErr w:type="gramStart"/>
      <w:r w:rsidRPr="00BF2A98">
        <w:rPr>
          <w:rFonts w:cs="Arial"/>
          <w:sz w:val="20"/>
        </w:rPr>
        <w:t>pituuteen</w:t>
      </w:r>
      <w:proofErr w:type="gramEnd"/>
      <w:r w:rsidRPr="00BF2A98">
        <w:rPr>
          <w:rFonts w:cs="Arial"/>
          <w:sz w:val="20"/>
        </w:rPr>
        <w:t xml:space="preserve">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kohtuuttomuusperusteilla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14:paraId="25FDDC9C" w14:textId="77777777" w:rsidR="002B59CD" w:rsidRDefault="002B59CD" w:rsidP="00BF2A98">
      <w:pPr>
        <w:spacing w:line="276" w:lineRule="auto"/>
        <w:rPr>
          <w:rFonts w:cs="Arial"/>
          <w:sz w:val="20"/>
        </w:rPr>
      </w:pPr>
    </w:p>
    <w:p w14:paraId="02BE8258" w14:textId="7CF711AE"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</w:t>
      </w:r>
      <w:r w:rsidRPr="004B457A">
        <w:rPr>
          <w:rFonts w:cs="Arial"/>
          <w:b/>
          <w:sz w:val="20"/>
        </w:rPr>
        <w:t xml:space="preserve">sekä kustannuksiltaan </w:t>
      </w:r>
      <w:proofErr w:type="gramStart"/>
      <w:r w:rsidRPr="004B457A">
        <w:rPr>
          <w:rFonts w:cs="Arial"/>
          <w:b/>
          <w:sz w:val="20"/>
        </w:rPr>
        <w:t>korkeita</w:t>
      </w:r>
      <w:proofErr w:type="gramEnd"/>
      <w:r w:rsidRPr="004B457A">
        <w:rPr>
          <w:rFonts w:cs="Arial"/>
          <w:b/>
          <w:sz w:val="20"/>
        </w:rPr>
        <w:t xml:space="preserve"> että teknisesti vaativia</w:t>
      </w:r>
      <w:r w:rsidRPr="00BF2A98">
        <w:rPr>
          <w:rFonts w:cs="Arial"/>
          <w:sz w:val="20"/>
        </w:rPr>
        <w:t xml:space="preserve">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14:paraId="0930C0E1" w14:textId="77777777" w:rsidR="00BF2A98" w:rsidRDefault="00BF2A98" w:rsidP="00BF2A98">
      <w:pPr>
        <w:spacing w:line="276" w:lineRule="auto"/>
        <w:rPr>
          <w:rFonts w:cs="Arial"/>
          <w:sz w:val="20"/>
        </w:rPr>
      </w:pPr>
    </w:p>
    <w:p w14:paraId="69512F15" w14:textId="77777777"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</w:t>
      </w:r>
      <w:r w:rsidRPr="004B457A">
        <w:rPr>
          <w:rFonts w:cs="Arial"/>
          <w:b/>
          <w:sz w:val="20"/>
        </w:rPr>
        <w:t>. Vapaa-ajan kiinteistöllä vaatimusten noudattaminen ei muodostu yhtä herkästi kiinteistön haltijalle kohtuuttomaksi</w:t>
      </w:r>
      <w:r w:rsidRPr="00BF2A98">
        <w:rPr>
          <w:rFonts w:cs="Arial"/>
          <w:sz w:val="20"/>
        </w:rPr>
        <w:t xml:space="preserve"> </w:t>
      </w:r>
      <w:r w:rsidRPr="004B457A">
        <w:rPr>
          <w:rFonts w:cs="Arial"/>
          <w:b/>
          <w:sz w:val="20"/>
        </w:rPr>
        <w:t>kuin omana asuntona käytetyllä kiinteistöllä</w:t>
      </w:r>
      <w:r w:rsidRPr="00BF2A98">
        <w:rPr>
          <w:rFonts w:cs="Arial"/>
          <w:sz w:val="20"/>
        </w:rPr>
        <w:t>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14:paraId="0286C845" w14:textId="77777777"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FCD5" w14:textId="77777777" w:rsidR="00757360" w:rsidRDefault="00757360" w:rsidP="003B30F3">
      <w:r>
        <w:separator/>
      </w:r>
    </w:p>
  </w:endnote>
  <w:endnote w:type="continuationSeparator" w:id="0">
    <w:p w14:paraId="59F7F010" w14:textId="77777777" w:rsidR="00757360" w:rsidRDefault="0075736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0D526D4" w:rsidR="00883769" w:rsidRDefault="00883769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D611B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437F" w14:textId="77777777" w:rsidR="00757360" w:rsidRDefault="00757360" w:rsidP="003B30F3">
      <w:r>
        <w:separator/>
      </w:r>
    </w:p>
  </w:footnote>
  <w:footnote w:type="continuationSeparator" w:id="0">
    <w:p w14:paraId="7C31138E" w14:textId="77777777" w:rsidR="00757360" w:rsidRDefault="0075736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164B3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16A8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7E9E"/>
    <w:rsid w:val="0016076C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457A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11B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CE2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300F8E44-9628-4BC7-A30B-425469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7935-6F87-49EF-A423-3FFF8BB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7038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Kiviniitty Anu</cp:lastModifiedBy>
  <cp:revision>3</cp:revision>
  <cp:lastPrinted>2018-11-02T08:43:00Z</cp:lastPrinted>
  <dcterms:created xsi:type="dcterms:W3CDTF">2019-08-26T09:58:00Z</dcterms:created>
  <dcterms:modified xsi:type="dcterms:W3CDTF">2021-10-28T10:18:00Z</dcterms:modified>
</cp:coreProperties>
</file>